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73" w:rsidRPr="00396AF4" w:rsidRDefault="00E42573" w:rsidP="00E42573">
      <w:pPr>
        <w:tabs>
          <w:tab w:val="left" w:pos="2700"/>
          <w:tab w:val="left" w:pos="3060"/>
        </w:tabs>
        <w:rPr>
          <w:b/>
          <w:sz w:val="22"/>
          <w:szCs w:val="22"/>
          <w:u w:val="single"/>
        </w:rPr>
      </w:pPr>
      <w:r w:rsidRPr="00396AF4">
        <w:rPr>
          <w:b/>
          <w:sz w:val="22"/>
          <w:szCs w:val="22"/>
          <w:u w:val="single"/>
        </w:rPr>
        <w:t xml:space="preserve">Allegato all’Avviso– MODELLO DI DOMANDA </w:t>
      </w:r>
    </w:p>
    <w:p w:rsidR="00E42573" w:rsidRPr="00396AF4" w:rsidRDefault="00E42573" w:rsidP="00E42573">
      <w:pPr>
        <w:jc w:val="both"/>
        <w:rPr>
          <w:b/>
          <w:sz w:val="22"/>
          <w:szCs w:val="22"/>
        </w:rPr>
      </w:pPr>
    </w:p>
    <w:p w:rsidR="00E42573" w:rsidRPr="00396AF4" w:rsidRDefault="009522DF" w:rsidP="00E42573">
      <w:pPr>
        <w:ind w:left="4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All’Istituto comprensivo di Ome</w:t>
      </w:r>
    </w:p>
    <w:p w:rsidR="00E42573" w:rsidRPr="00396AF4" w:rsidRDefault="009522DF" w:rsidP="00E42573">
      <w:pPr>
        <w:ind w:left="4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PEC bsic81100q</w:t>
      </w:r>
      <w:r w:rsidR="00E42573" w:rsidRPr="00396AF4">
        <w:rPr>
          <w:b/>
          <w:sz w:val="22"/>
          <w:szCs w:val="22"/>
        </w:rPr>
        <w:t>@pec.istruzione.it</w:t>
      </w:r>
    </w:p>
    <w:p w:rsidR="00396AF4" w:rsidRPr="00396AF4" w:rsidRDefault="00396AF4" w:rsidP="00396AF4">
      <w:pPr>
        <w:adjustRightInd w:val="0"/>
        <w:spacing w:after="240"/>
        <w:rPr>
          <w:rFonts w:eastAsia="Calibri"/>
          <w:b/>
          <w:bCs/>
          <w:color w:val="000000"/>
          <w:kern w:val="1"/>
          <w:sz w:val="22"/>
          <w:szCs w:val="22"/>
        </w:rPr>
      </w:pPr>
    </w:p>
    <w:p w:rsidR="00E42573" w:rsidRPr="00396AF4" w:rsidRDefault="00396AF4" w:rsidP="00396AF4">
      <w:pPr>
        <w:adjustRightInd w:val="0"/>
        <w:spacing w:after="240"/>
        <w:rPr>
          <w:rFonts w:eastAsia="Calibri"/>
          <w:b/>
          <w:bCs/>
          <w:color w:val="000000"/>
          <w:kern w:val="1"/>
          <w:sz w:val="22"/>
          <w:szCs w:val="22"/>
        </w:rPr>
      </w:pPr>
      <w:r w:rsidRPr="00396AF4">
        <w:rPr>
          <w:rFonts w:eastAsia="Calibri"/>
          <w:b/>
          <w:bCs/>
          <w:color w:val="000000"/>
          <w:kern w:val="1"/>
          <w:sz w:val="22"/>
          <w:szCs w:val="22"/>
        </w:rPr>
        <w:t xml:space="preserve">OGGETTO: CANDIDATURA </w:t>
      </w:r>
      <w:r w:rsidR="00E42573" w:rsidRPr="00396AF4">
        <w:rPr>
          <w:rFonts w:eastAsia="Calibri"/>
          <w:b/>
          <w:bCs/>
          <w:color w:val="000000"/>
          <w:kern w:val="1"/>
          <w:sz w:val="22"/>
          <w:szCs w:val="22"/>
        </w:rPr>
        <w:t xml:space="preserve">AVVISO DI SELEZIONE </w:t>
      </w:r>
      <w:r w:rsidRPr="00396AF4">
        <w:rPr>
          <w:sz w:val="21"/>
          <w:szCs w:val="21"/>
        </w:rPr>
        <w:t>p</w:t>
      </w:r>
      <w:r w:rsidR="00E42573" w:rsidRPr="00396AF4">
        <w:rPr>
          <w:sz w:val="21"/>
          <w:szCs w:val="21"/>
        </w:rPr>
        <w:t xml:space="preserve">er l’individuazione di </w:t>
      </w:r>
      <w:r w:rsidR="00E42573" w:rsidRPr="00396AF4">
        <w:rPr>
          <w:b/>
          <w:bCs/>
          <w:sz w:val="21"/>
          <w:szCs w:val="21"/>
        </w:rPr>
        <w:t>n. 1 ESPERTO</w:t>
      </w:r>
      <w:r w:rsidR="00E42573" w:rsidRPr="00396AF4">
        <w:rPr>
          <w:sz w:val="21"/>
          <w:szCs w:val="21"/>
        </w:rPr>
        <w:t xml:space="preserve"> per l’attuazione del progetto “</w:t>
      </w:r>
      <w:r w:rsidR="009522DF">
        <w:rPr>
          <w:b/>
          <w:bCs/>
          <w:sz w:val="21"/>
          <w:szCs w:val="21"/>
        </w:rPr>
        <w:t>Educazione al suono ed alla musica”</w:t>
      </w:r>
    </w:p>
    <w:p w:rsidR="00131718" w:rsidRPr="00396AF4" w:rsidRDefault="00131718">
      <w:pPr>
        <w:rPr>
          <w:sz w:val="22"/>
          <w:szCs w:val="22"/>
        </w:rPr>
      </w:pPr>
      <w:bookmarkStart w:id="0" w:name="_GoBack"/>
      <w:bookmarkEnd w:id="0"/>
    </w:p>
    <w:p w:rsidR="00131718" w:rsidRPr="00396AF4" w:rsidRDefault="00131718">
      <w:pPr>
        <w:jc w:val="center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>Domanda di partecipazione</w:t>
      </w:r>
    </w:p>
    <w:p w:rsidR="00131718" w:rsidRPr="00396AF4" w:rsidRDefault="004638F5">
      <w:pPr>
        <w:spacing w:before="120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>Il/</w:t>
      </w:r>
      <w:r w:rsidR="004A36E9" w:rsidRPr="00396AF4">
        <w:rPr>
          <w:b/>
          <w:sz w:val="22"/>
          <w:szCs w:val="22"/>
        </w:rPr>
        <w:t>La</w:t>
      </w:r>
      <w:r w:rsidR="00131718" w:rsidRPr="00396AF4">
        <w:rPr>
          <w:b/>
          <w:sz w:val="22"/>
          <w:szCs w:val="22"/>
        </w:rPr>
        <w:t xml:space="preserve"> sottoscritt</w:t>
      </w:r>
      <w:r w:rsidR="004A36E9" w:rsidRPr="00396AF4">
        <w:rPr>
          <w:b/>
          <w:sz w:val="22"/>
          <w:szCs w:val="22"/>
        </w:rPr>
        <w:t>a</w:t>
      </w:r>
      <w:r w:rsidR="00131718" w:rsidRPr="00396AF4">
        <w:rPr>
          <w:b/>
          <w:sz w:val="22"/>
          <w:szCs w:val="22"/>
        </w:rPr>
        <w:t xml:space="preserve"> </w:t>
      </w:r>
      <w:r w:rsidRPr="00396AF4">
        <w:rPr>
          <w:b/>
          <w:sz w:val="22"/>
          <w:szCs w:val="22"/>
        </w:rPr>
        <w:t>…………………</w:t>
      </w:r>
      <w:proofErr w:type="gramStart"/>
      <w:r w:rsidRPr="00396AF4">
        <w:rPr>
          <w:b/>
          <w:sz w:val="22"/>
          <w:szCs w:val="22"/>
        </w:rPr>
        <w:t>…….</w:t>
      </w:r>
      <w:proofErr w:type="gramEnd"/>
      <w:r w:rsidRPr="00396AF4">
        <w:rPr>
          <w:b/>
          <w:sz w:val="22"/>
          <w:szCs w:val="22"/>
        </w:rPr>
        <w:t>.   ………………………….</w:t>
      </w:r>
    </w:p>
    <w:p w:rsidR="00131718" w:rsidRPr="00396AF4" w:rsidRDefault="004638F5">
      <w:pPr>
        <w:spacing w:before="120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>N</w:t>
      </w:r>
      <w:r w:rsidR="00131718" w:rsidRPr="00396AF4">
        <w:rPr>
          <w:b/>
          <w:sz w:val="22"/>
          <w:szCs w:val="22"/>
        </w:rPr>
        <w:t>at</w:t>
      </w:r>
      <w:r w:rsidRPr="00396AF4">
        <w:rPr>
          <w:b/>
          <w:sz w:val="22"/>
          <w:szCs w:val="22"/>
        </w:rPr>
        <w:t>o/</w:t>
      </w:r>
      <w:r w:rsidR="002E41A8" w:rsidRPr="00396AF4">
        <w:rPr>
          <w:b/>
          <w:sz w:val="22"/>
          <w:szCs w:val="22"/>
        </w:rPr>
        <w:t>a</w:t>
      </w:r>
      <w:r w:rsidR="00131718" w:rsidRPr="00396AF4">
        <w:rPr>
          <w:b/>
          <w:sz w:val="22"/>
          <w:szCs w:val="22"/>
        </w:rPr>
        <w:t xml:space="preserve"> </w:t>
      </w:r>
      <w:proofErr w:type="spellStart"/>
      <w:r w:rsidR="00131718" w:rsidRPr="00396AF4">
        <w:rPr>
          <w:b/>
          <w:sz w:val="22"/>
          <w:szCs w:val="22"/>
        </w:rPr>
        <w:t>a</w:t>
      </w:r>
      <w:proofErr w:type="spellEnd"/>
      <w:r w:rsidR="00131718" w:rsidRPr="00396AF4">
        <w:rPr>
          <w:b/>
          <w:sz w:val="22"/>
          <w:szCs w:val="22"/>
        </w:rPr>
        <w:t xml:space="preserve"> </w:t>
      </w:r>
      <w:r w:rsidRPr="00396AF4">
        <w:rPr>
          <w:b/>
          <w:sz w:val="22"/>
          <w:szCs w:val="22"/>
        </w:rPr>
        <w:t>………</w:t>
      </w:r>
      <w:proofErr w:type="gramStart"/>
      <w:r w:rsidRPr="00396AF4">
        <w:rPr>
          <w:b/>
          <w:sz w:val="22"/>
          <w:szCs w:val="22"/>
        </w:rPr>
        <w:t>…….</w:t>
      </w:r>
      <w:proofErr w:type="gramEnd"/>
      <w:r w:rsidRPr="00396AF4">
        <w:rPr>
          <w:b/>
          <w:sz w:val="22"/>
          <w:szCs w:val="22"/>
        </w:rPr>
        <w:t>.</w:t>
      </w:r>
      <w:r w:rsidR="002E41A8" w:rsidRPr="00396AF4">
        <w:rPr>
          <w:b/>
          <w:sz w:val="22"/>
          <w:szCs w:val="22"/>
        </w:rPr>
        <w:t xml:space="preserve"> </w:t>
      </w:r>
      <w:r w:rsidR="00131718" w:rsidRPr="00396AF4">
        <w:rPr>
          <w:b/>
          <w:sz w:val="22"/>
          <w:szCs w:val="22"/>
        </w:rPr>
        <w:t xml:space="preserve">il </w:t>
      </w:r>
      <w:r w:rsidRPr="00396AF4">
        <w:rPr>
          <w:b/>
          <w:sz w:val="22"/>
          <w:szCs w:val="22"/>
        </w:rPr>
        <w:t>………………….</w:t>
      </w:r>
    </w:p>
    <w:p w:rsidR="00131718" w:rsidRPr="00396AF4" w:rsidRDefault="00131718">
      <w:pPr>
        <w:spacing w:before="120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 xml:space="preserve">residente in </w:t>
      </w:r>
      <w:r w:rsidR="004638F5" w:rsidRPr="00396AF4">
        <w:rPr>
          <w:b/>
          <w:sz w:val="22"/>
          <w:szCs w:val="22"/>
        </w:rPr>
        <w:t>………………</w:t>
      </w:r>
      <w:r w:rsidRPr="00396AF4">
        <w:rPr>
          <w:b/>
          <w:sz w:val="22"/>
          <w:szCs w:val="22"/>
        </w:rPr>
        <w:t xml:space="preserve"> CAP </w:t>
      </w:r>
      <w:r w:rsidR="004638F5" w:rsidRPr="00396AF4">
        <w:rPr>
          <w:b/>
          <w:sz w:val="22"/>
          <w:szCs w:val="22"/>
        </w:rPr>
        <w:t>………</w:t>
      </w:r>
      <w:proofErr w:type="gramStart"/>
      <w:r w:rsidR="004638F5" w:rsidRPr="00396AF4">
        <w:rPr>
          <w:b/>
          <w:sz w:val="22"/>
          <w:szCs w:val="22"/>
        </w:rPr>
        <w:t>…….</w:t>
      </w:r>
      <w:proofErr w:type="gramEnd"/>
      <w:r w:rsidR="004638F5" w:rsidRPr="00396AF4">
        <w:rPr>
          <w:b/>
          <w:sz w:val="22"/>
          <w:szCs w:val="22"/>
        </w:rPr>
        <w:t>.</w:t>
      </w:r>
      <w:r w:rsidR="002E41A8" w:rsidRPr="00396AF4">
        <w:rPr>
          <w:b/>
          <w:sz w:val="22"/>
          <w:szCs w:val="22"/>
        </w:rPr>
        <w:t xml:space="preserve"> – </w:t>
      </w:r>
      <w:r w:rsidR="004638F5" w:rsidRPr="00396AF4">
        <w:rPr>
          <w:b/>
          <w:sz w:val="22"/>
          <w:szCs w:val="22"/>
        </w:rPr>
        <w:t>via ……………………….</w:t>
      </w:r>
    </w:p>
    <w:p w:rsidR="00131718" w:rsidRPr="00396AF4" w:rsidRDefault="00131718">
      <w:pPr>
        <w:spacing w:before="120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 xml:space="preserve">codice fiscale </w:t>
      </w:r>
      <w:r w:rsidR="004638F5" w:rsidRPr="00396AF4">
        <w:rPr>
          <w:b/>
          <w:sz w:val="22"/>
          <w:szCs w:val="22"/>
        </w:rPr>
        <w:t>………………………………………</w:t>
      </w:r>
    </w:p>
    <w:p w:rsidR="002E41A8" w:rsidRPr="00396AF4" w:rsidRDefault="00131718">
      <w:pPr>
        <w:spacing w:before="120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 xml:space="preserve">cellulare </w:t>
      </w:r>
      <w:r w:rsidR="004638F5" w:rsidRPr="00396AF4">
        <w:rPr>
          <w:b/>
          <w:sz w:val="22"/>
          <w:szCs w:val="22"/>
        </w:rPr>
        <w:t>……………………….</w:t>
      </w:r>
    </w:p>
    <w:p w:rsidR="002E41A8" w:rsidRPr="00396AF4" w:rsidRDefault="004A36E9">
      <w:pPr>
        <w:spacing w:before="120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>PEC</w:t>
      </w:r>
      <w:r w:rsidR="004638F5" w:rsidRPr="00396AF4">
        <w:rPr>
          <w:b/>
          <w:sz w:val="22"/>
          <w:szCs w:val="22"/>
        </w:rPr>
        <w:t>: ………………………</w:t>
      </w:r>
      <w:proofErr w:type="gramStart"/>
      <w:r w:rsidR="004638F5" w:rsidRPr="00396AF4">
        <w:rPr>
          <w:b/>
          <w:sz w:val="22"/>
          <w:szCs w:val="22"/>
        </w:rPr>
        <w:t>…….</w:t>
      </w:r>
      <w:proofErr w:type="gramEnd"/>
      <w:r w:rsidR="004638F5" w:rsidRPr="00396AF4">
        <w:rPr>
          <w:b/>
          <w:sz w:val="22"/>
          <w:szCs w:val="22"/>
        </w:rPr>
        <w:t>.</w:t>
      </w:r>
      <w:r w:rsidR="002E41A8" w:rsidRPr="00396AF4">
        <w:rPr>
          <w:b/>
          <w:sz w:val="22"/>
          <w:szCs w:val="22"/>
        </w:rPr>
        <w:t xml:space="preserve"> </w:t>
      </w:r>
    </w:p>
    <w:p w:rsidR="00131718" w:rsidRPr="00396AF4" w:rsidRDefault="00131718">
      <w:pPr>
        <w:spacing w:before="120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 xml:space="preserve"> </w:t>
      </w:r>
      <w:r w:rsidR="004A36E9" w:rsidRPr="00396AF4">
        <w:rPr>
          <w:b/>
          <w:sz w:val="22"/>
          <w:szCs w:val="22"/>
        </w:rPr>
        <w:t>Mail</w:t>
      </w:r>
      <w:r w:rsidR="004638F5" w:rsidRPr="00396AF4">
        <w:rPr>
          <w:b/>
          <w:sz w:val="22"/>
          <w:szCs w:val="22"/>
        </w:rPr>
        <w:t>: ……………………………….</w:t>
      </w:r>
    </w:p>
    <w:p w:rsidR="000863AF" w:rsidRPr="00396AF4" w:rsidRDefault="000863AF">
      <w:pPr>
        <w:spacing w:before="120"/>
        <w:jc w:val="both"/>
        <w:rPr>
          <w:b/>
          <w:sz w:val="22"/>
          <w:szCs w:val="22"/>
        </w:rPr>
      </w:pPr>
      <w:r w:rsidRPr="00396AF4">
        <w:rPr>
          <w:sz w:val="21"/>
          <w:szCs w:val="21"/>
        </w:rPr>
        <w:t>autorizzando espressamente l’Istituzione scolastica all’utilizzo dei suddetti mezzi per effettuare le comunicazioni</w:t>
      </w:r>
    </w:p>
    <w:p w:rsidR="00131718" w:rsidRPr="00396AF4" w:rsidRDefault="00131718" w:rsidP="00027E03">
      <w:pPr>
        <w:pStyle w:val="Titolo7"/>
        <w:ind w:left="720"/>
        <w:rPr>
          <w:sz w:val="22"/>
          <w:szCs w:val="22"/>
        </w:rPr>
      </w:pPr>
      <w:r w:rsidRPr="00396AF4">
        <w:rPr>
          <w:sz w:val="22"/>
          <w:szCs w:val="22"/>
        </w:rPr>
        <w:t>c h i e d e</w:t>
      </w:r>
    </w:p>
    <w:p w:rsidR="0000143E" w:rsidRDefault="00131718" w:rsidP="00E42573">
      <w:pPr>
        <w:pStyle w:val="NormaleWeb"/>
        <w:rPr>
          <w:sz w:val="21"/>
          <w:szCs w:val="21"/>
        </w:rPr>
      </w:pPr>
      <w:r w:rsidRPr="00396AF4">
        <w:rPr>
          <w:b/>
          <w:sz w:val="22"/>
          <w:szCs w:val="22"/>
        </w:rPr>
        <w:t xml:space="preserve">di partecipare alla </w:t>
      </w:r>
      <w:r w:rsidR="00B142EE" w:rsidRPr="00396AF4">
        <w:rPr>
          <w:b/>
          <w:sz w:val="22"/>
          <w:szCs w:val="22"/>
        </w:rPr>
        <w:t>selezione</w:t>
      </w:r>
      <w:r w:rsidRPr="00396AF4">
        <w:rPr>
          <w:b/>
          <w:sz w:val="22"/>
          <w:szCs w:val="22"/>
        </w:rPr>
        <w:t xml:space="preserve"> </w:t>
      </w:r>
      <w:proofErr w:type="gramStart"/>
      <w:r w:rsidR="00D87307" w:rsidRPr="00396AF4">
        <w:rPr>
          <w:sz w:val="22"/>
          <w:szCs w:val="22"/>
        </w:rPr>
        <w:t xml:space="preserve">per </w:t>
      </w:r>
      <w:r w:rsidR="00E42573" w:rsidRPr="00396AF4">
        <w:rPr>
          <w:sz w:val="21"/>
          <w:szCs w:val="21"/>
        </w:rPr>
        <w:t xml:space="preserve"> l’individuazione</w:t>
      </w:r>
      <w:proofErr w:type="gramEnd"/>
      <w:r w:rsidR="00E42573" w:rsidRPr="00396AF4">
        <w:rPr>
          <w:sz w:val="21"/>
          <w:szCs w:val="21"/>
        </w:rPr>
        <w:t xml:space="preserve"> di </w:t>
      </w:r>
      <w:r w:rsidR="00E42573" w:rsidRPr="00396AF4">
        <w:rPr>
          <w:b/>
          <w:bCs/>
          <w:sz w:val="21"/>
          <w:szCs w:val="21"/>
        </w:rPr>
        <w:t>n. 1 ESPERTO</w:t>
      </w:r>
      <w:r w:rsidR="00E42573" w:rsidRPr="00396AF4">
        <w:rPr>
          <w:sz w:val="21"/>
          <w:szCs w:val="21"/>
        </w:rPr>
        <w:t xml:space="preserve"> per l’attuazione del progetto “</w:t>
      </w:r>
      <w:r w:rsidR="009522DF">
        <w:rPr>
          <w:b/>
          <w:bCs/>
          <w:sz w:val="21"/>
          <w:szCs w:val="21"/>
        </w:rPr>
        <w:t>Educazione al suono ed alla musica”</w:t>
      </w:r>
    </w:p>
    <w:p w:rsidR="0000143E" w:rsidRPr="009522DF" w:rsidRDefault="0000143E" w:rsidP="009522DF">
      <w:pPr>
        <w:pStyle w:val="NormaleWeb"/>
        <w:numPr>
          <w:ilvl w:val="0"/>
          <w:numId w:val="21"/>
        </w:numPr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interventi </w:t>
      </w:r>
      <w:proofErr w:type="gramStart"/>
      <w:r>
        <w:rPr>
          <w:sz w:val="21"/>
          <w:szCs w:val="21"/>
        </w:rPr>
        <w:t>formativi  laboratoria</w:t>
      </w:r>
      <w:r w:rsidR="009522DF">
        <w:rPr>
          <w:sz w:val="21"/>
          <w:szCs w:val="21"/>
        </w:rPr>
        <w:t>li</w:t>
      </w:r>
      <w:proofErr w:type="gramEnd"/>
      <w:r w:rsidR="009522DF">
        <w:rPr>
          <w:sz w:val="21"/>
          <w:szCs w:val="21"/>
        </w:rPr>
        <w:t xml:space="preserve"> rivolti a  studenti della Scuola Primaria di Ome per n. 55</w:t>
      </w:r>
      <w:r>
        <w:rPr>
          <w:sz w:val="21"/>
          <w:szCs w:val="21"/>
        </w:rPr>
        <w:t xml:space="preserve"> ore complessive</w:t>
      </w:r>
    </w:p>
    <w:p w:rsidR="00131718" w:rsidRPr="00396AF4" w:rsidRDefault="00131718" w:rsidP="00396AF4">
      <w:pPr>
        <w:spacing w:before="120" w:after="120" w:line="276" w:lineRule="auto"/>
        <w:rPr>
          <w:b/>
          <w:sz w:val="21"/>
          <w:szCs w:val="21"/>
        </w:rPr>
      </w:pPr>
      <w:r w:rsidRPr="00396AF4">
        <w:rPr>
          <w:b/>
          <w:sz w:val="22"/>
          <w:szCs w:val="22"/>
        </w:rPr>
        <w:t xml:space="preserve">A tal fine, </w:t>
      </w:r>
      <w:r w:rsidR="00396AF4" w:rsidRPr="00396AF4">
        <w:rPr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131718" w:rsidRPr="00396AF4" w:rsidRDefault="00131718">
      <w:pPr>
        <w:pStyle w:val="Titolo7"/>
        <w:rPr>
          <w:sz w:val="22"/>
          <w:szCs w:val="22"/>
        </w:rPr>
      </w:pPr>
      <w:r w:rsidRPr="00396AF4">
        <w:rPr>
          <w:sz w:val="22"/>
          <w:szCs w:val="22"/>
        </w:rPr>
        <w:t>d i c h i a r a</w:t>
      </w:r>
    </w:p>
    <w:p w:rsidR="00131718" w:rsidRPr="0035638B" w:rsidRDefault="00131718">
      <w:pPr>
        <w:jc w:val="both"/>
        <w:rPr>
          <w:b/>
          <w:sz w:val="10"/>
          <w:szCs w:val="10"/>
        </w:rPr>
      </w:pPr>
    </w:p>
    <w:p w:rsidR="00131718" w:rsidRPr="00396AF4" w:rsidRDefault="00131718" w:rsidP="0035638B">
      <w:pPr>
        <w:numPr>
          <w:ilvl w:val="0"/>
          <w:numId w:val="7"/>
        </w:numPr>
        <w:ind w:left="426" w:hanging="426"/>
        <w:jc w:val="both"/>
        <w:rPr>
          <w:b/>
          <w:sz w:val="22"/>
          <w:szCs w:val="22"/>
        </w:rPr>
      </w:pPr>
      <w:r w:rsidRPr="00396AF4">
        <w:rPr>
          <w:b/>
          <w:sz w:val="22"/>
          <w:szCs w:val="22"/>
        </w:rPr>
        <w:t>di avere preso visione dell’avviso pubblico della presente selezione e di essere a conoscenza di tutte le prescrizioni e condizioni ivi previste;</w:t>
      </w:r>
    </w:p>
    <w:p w:rsidR="000863AF" w:rsidRPr="00396AF4" w:rsidRDefault="000863AF" w:rsidP="0035638B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sz w:val="21"/>
          <w:szCs w:val="21"/>
        </w:rPr>
      </w:pPr>
      <w:r w:rsidRPr="00396AF4">
        <w:rPr>
          <w:sz w:val="21"/>
          <w:szCs w:val="21"/>
        </w:rPr>
        <w:t>di essere informato/a che l’Istituzione scolastica non sarà responsabile per il caso di dispersione di comunicazioni dipendente da mancata o inesatta indicazione dei recapiti, oppure da mancata o tardiva comunicazione del cambiamento degli stessi;</w:t>
      </w:r>
    </w:p>
    <w:p w:rsidR="000863AF" w:rsidRPr="00396AF4" w:rsidRDefault="000863AF" w:rsidP="0035638B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sz w:val="21"/>
          <w:szCs w:val="21"/>
        </w:rPr>
      </w:pPr>
      <w:r w:rsidRPr="00396AF4">
        <w:rPr>
          <w:sz w:val="21"/>
          <w:szCs w:val="21"/>
        </w:rPr>
        <w:t xml:space="preserve">di aver preso visione dell’informativa </w:t>
      </w:r>
      <w:r w:rsidR="00396AF4" w:rsidRPr="00396AF4">
        <w:rPr>
          <w:sz w:val="21"/>
          <w:szCs w:val="21"/>
        </w:rPr>
        <w:t>relativa al trattamento dei dati personali</w:t>
      </w:r>
      <w:r w:rsidRPr="00396AF4">
        <w:rPr>
          <w:sz w:val="21"/>
          <w:szCs w:val="21"/>
        </w:rPr>
        <w:t>;</w:t>
      </w:r>
    </w:p>
    <w:p w:rsidR="000863AF" w:rsidRPr="00396AF4" w:rsidRDefault="000863AF" w:rsidP="0035638B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/>
        <w:ind w:left="426" w:hanging="426"/>
        <w:jc w:val="both"/>
        <w:rPr>
          <w:sz w:val="21"/>
          <w:szCs w:val="21"/>
        </w:rPr>
      </w:pPr>
      <w:r w:rsidRPr="00396AF4">
        <w:rPr>
          <w:sz w:val="21"/>
          <w:szCs w:val="21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863AF" w:rsidRPr="00396AF4" w:rsidRDefault="000863AF" w:rsidP="000863A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360"/>
        <w:rPr>
          <w:sz w:val="21"/>
          <w:szCs w:val="21"/>
        </w:rPr>
      </w:pPr>
      <w:r w:rsidRPr="00396AF4">
        <w:rPr>
          <w:sz w:val="21"/>
          <w:szCs w:val="21"/>
        </w:rPr>
        <w:t xml:space="preserve">Ai fini della partecipazione alla procedura in oggetto, </w:t>
      </w:r>
    </w:p>
    <w:p w:rsidR="000863AF" w:rsidRPr="00396AF4" w:rsidRDefault="000863AF" w:rsidP="00396A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1"/>
          <w:szCs w:val="21"/>
        </w:rPr>
      </w:pPr>
      <w:r w:rsidRPr="00396AF4">
        <w:rPr>
          <w:b/>
          <w:bCs/>
          <w:sz w:val="21"/>
          <w:szCs w:val="21"/>
        </w:rPr>
        <w:t>DICHIARA ALTRESÌ</w:t>
      </w:r>
    </w:p>
    <w:p w:rsidR="006C793B" w:rsidRPr="0035638B" w:rsidRDefault="006C793B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 xml:space="preserve">di </w:t>
      </w:r>
      <w:proofErr w:type="gramStart"/>
      <w:r w:rsidRPr="0035638B">
        <w:rPr>
          <w:sz w:val="21"/>
          <w:szCs w:val="21"/>
        </w:rPr>
        <w:t>essere  cittadin</w:t>
      </w:r>
      <w:r w:rsidR="004638F5" w:rsidRPr="0035638B">
        <w:rPr>
          <w:sz w:val="21"/>
          <w:szCs w:val="21"/>
        </w:rPr>
        <w:t>o</w:t>
      </w:r>
      <w:proofErr w:type="gramEnd"/>
      <w:r w:rsidR="004638F5" w:rsidRPr="0035638B">
        <w:rPr>
          <w:sz w:val="21"/>
          <w:szCs w:val="21"/>
        </w:rPr>
        <w:t>/a</w:t>
      </w:r>
      <w:r w:rsidRPr="0035638B">
        <w:rPr>
          <w:sz w:val="21"/>
          <w:szCs w:val="21"/>
        </w:rPr>
        <w:t xml:space="preserve"> italiana; </w:t>
      </w:r>
    </w:p>
    <w:p w:rsidR="00BF7760" w:rsidRPr="0035638B" w:rsidRDefault="006C793B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>di godere dei diritti civili e politici;</w:t>
      </w:r>
    </w:p>
    <w:p w:rsidR="00BF7760" w:rsidRPr="0035638B" w:rsidRDefault="00BF7760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>di non essere stat</w:t>
      </w:r>
      <w:r w:rsidR="00D87307" w:rsidRPr="0035638B">
        <w:rPr>
          <w:sz w:val="21"/>
          <w:szCs w:val="21"/>
        </w:rPr>
        <w:t>a</w:t>
      </w:r>
      <w:r w:rsidRPr="0035638B">
        <w:rPr>
          <w:sz w:val="21"/>
          <w:szCs w:val="21"/>
        </w:rPr>
        <w:t xml:space="preserve"> esclus</w:t>
      </w:r>
      <w:r w:rsidR="004638F5" w:rsidRPr="0035638B">
        <w:rPr>
          <w:sz w:val="21"/>
          <w:szCs w:val="21"/>
        </w:rPr>
        <w:t>o/a</w:t>
      </w:r>
      <w:r w:rsidRPr="0035638B">
        <w:rPr>
          <w:sz w:val="21"/>
          <w:szCs w:val="21"/>
        </w:rPr>
        <w:t xml:space="preserve"> dall’elettorato politico attivo</w:t>
      </w:r>
    </w:p>
    <w:p w:rsidR="00BF7760" w:rsidRPr="0035638B" w:rsidRDefault="00BF7760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>di possedere l’idoneità fisica allo svolgimento delle funzioni cui la presente procedura di selezione si riferisce;</w:t>
      </w:r>
    </w:p>
    <w:p w:rsidR="00BF7760" w:rsidRPr="0035638B" w:rsidRDefault="00BF7760" w:rsidP="00396AF4">
      <w:pPr>
        <w:pStyle w:val="Comma"/>
        <w:numPr>
          <w:ilvl w:val="0"/>
          <w:numId w:val="7"/>
        </w:numPr>
        <w:spacing w:after="0"/>
        <w:rPr>
          <w:rFonts w:ascii="Times New Roman" w:eastAsia="Times New Roman" w:hAnsi="Times New Roman"/>
          <w:sz w:val="21"/>
          <w:szCs w:val="21"/>
          <w:lang w:eastAsia="it-IT"/>
        </w:rPr>
      </w:pPr>
      <w:r w:rsidRPr="0035638B">
        <w:rPr>
          <w:rFonts w:ascii="Times New Roman" w:eastAsia="Times New Roman" w:hAnsi="Times New Roman"/>
          <w:sz w:val="21"/>
          <w:szCs w:val="21"/>
          <w:lang w:eastAsia="it-IT"/>
        </w:rPr>
        <w:t>di non essere stata destituit</w:t>
      </w:r>
      <w:r w:rsidR="004638F5" w:rsidRPr="0035638B">
        <w:rPr>
          <w:rFonts w:ascii="Times New Roman" w:eastAsia="Times New Roman" w:hAnsi="Times New Roman"/>
          <w:sz w:val="21"/>
          <w:szCs w:val="21"/>
          <w:lang w:eastAsia="it-IT"/>
        </w:rPr>
        <w:t>o/a</w:t>
      </w:r>
      <w:r w:rsidRPr="0035638B">
        <w:rPr>
          <w:rFonts w:ascii="Times New Roman" w:eastAsia="Times New Roman" w:hAnsi="Times New Roman"/>
          <w:sz w:val="21"/>
          <w:szCs w:val="21"/>
          <w:lang w:eastAsia="it-IT"/>
        </w:rPr>
        <w:t xml:space="preserve"> o dispensat</w:t>
      </w:r>
      <w:r w:rsidR="004638F5" w:rsidRPr="0035638B">
        <w:rPr>
          <w:rFonts w:ascii="Times New Roman" w:eastAsia="Times New Roman" w:hAnsi="Times New Roman"/>
          <w:sz w:val="21"/>
          <w:szCs w:val="21"/>
          <w:lang w:eastAsia="it-IT"/>
        </w:rPr>
        <w:t>o/a</w:t>
      </w:r>
      <w:r w:rsidRPr="0035638B">
        <w:rPr>
          <w:rFonts w:ascii="Times New Roman" w:eastAsia="Times New Roman" w:hAnsi="Times New Roman"/>
          <w:sz w:val="21"/>
          <w:szCs w:val="21"/>
          <w:lang w:eastAsia="it-IT"/>
        </w:rPr>
        <w:t xml:space="preserve"> dall’impiego presso una Pubblica Amministrazione;</w:t>
      </w:r>
    </w:p>
    <w:p w:rsidR="006C793B" w:rsidRPr="0035638B" w:rsidRDefault="00BF7760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lastRenderedPageBreak/>
        <w:t>di non essere stat</w:t>
      </w:r>
      <w:r w:rsidR="004638F5" w:rsidRPr="0035638B">
        <w:rPr>
          <w:sz w:val="21"/>
          <w:szCs w:val="21"/>
        </w:rPr>
        <w:t>o/</w:t>
      </w:r>
      <w:proofErr w:type="gramStart"/>
      <w:r w:rsidR="004638F5" w:rsidRPr="0035638B">
        <w:rPr>
          <w:sz w:val="21"/>
          <w:szCs w:val="21"/>
        </w:rPr>
        <w:t>a</w:t>
      </w:r>
      <w:r w:rsidRPr="0035638B">
        <w:rPr>
          <w:sz w:val="21"/>
          <w:szCs w:val="21"/>
        </w:rPr>
        <w:t xml:space="preserve">  dichiarat</w:t>
      </w:r>
      <w:r w:rsidR="004638F5" w:rsidRPr="0035638B">
        <w:rPr>
          <w:sz w:val="21"/>
          <w:szCs w:val="21"/>
        </w:rPr>
        <w:t>o</w:t>
      </w:r>
      <w:proofErr w:type="gramEnd"/>
      <w:r w:rsidR="004638F5" w:rsidRPr="0035638B">
        <w:rPr>
          <w:sz w:val="21"/>
          <w:szCs w:val="21"/>
        </w:rPr>
        <w:t>/a</w:t>
      </w:r>
      <w:r w:rsidRPr="0035638B">
        <w:rPr>
          <w:sz w:val="21"/>
          <w:szCs w:val="21"/>
        </w:rPr>
        <w:t xml:space="preserve"> decadut</w:t>
      </w:r>
      <w:r w:rsidR="004638F5" w:rsidRPr="0035638B">
        <w:rPr>
          <w:sz w:val="21"/>
          <w:szCs w:val="21"/>
        </w:rPr>
        <w:t>o/a</w:t>
      </w:r>
      <w:r w:rsidRPr="0035638B">
        <w:rPr>
          <w:sz w:val="21"/>
          <w:szCs w:val="21"/>
        </w:rPr>
        <w:t xml:space="preserve"> o licenziat</w:t>
      </w:r>
      <w:r w:rsidR="004638F5" w:rsidRPr="0035638B">
        <w:rPr>
          <w:sz w:val="21"/>
          <w:szCs w:val="21"/>
        </w:rPr>
        <w:t>o/a</w:t>
      </w:r>
      <w:r w:rsidRPr="0035638B">
        <w:rPr>
          <w:sz w:val="21"/>
          <w:szCs w:val="21"/>
        </w:rPr>
        <w:t xml:space="preserve"> da un impiego statale</w:t>
      </w:r>
    </w:p>
    <w:p w:rsidR="00BF7760" w:rsidRPr="0035638B" w:rsidRDefault="006C793B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 xml:space="preserve">di non avere riportato condanne penali e di non </w:t>
      </w:r>
      <w:proofErr w:type="gramStart"/>
      <w:r w:rsidR="00BF7760" w:rsidRPr="0035638B">
        <w:rPr>
          <w:sz w:val="21"/>
          <w:szCs w:val="21"/>
        </w:rPr>
        <w:t>essere  destinatari</w:t>
      </w:r>
      <w:proofErr w:type="gramEnd"/>
      <w:r w:rsidR="00BF7760" w:rsidRPr="0035638B">
        <w:rPr>
          <w:sz w:val="21"/>
          <w:szCs w:val="21"/>
        </w:rPr>
        <w:t xml:space="preserve"> di provvedimenti che riguardano l’applicazione di misure di prevenzione, di decisioni civili e di provvedimenti amministrativi iscritti nel casellario giudiziale </w:t>
      </w:r>
    </w:p>
    <w:p w:rsidR="00BF7760" w:rsidRPr="0035638B" w:rsidRDefault="00BF7760" w:rsidP="00396AF4">
      <w:pPr>
        <w:numPr>
          <w:ilvl w:val="0"/>
          <w:numId w:val="7"/>
        </w:numPr>
        <w:contextualSpacing/>
        <w:rPr>
          <w:sz w:val="21"/>
          <w:szCs w:val="21"/>
        </w:rPr>
      </w:pPr>
      <w:r w:rsidRPr="0035638B">
        <w:rPr>
          <w:sz w:val="21"/>
          <w:szCs w:val="21"/>
        </w:rPr>
        <w:t xml:space="preserve">di non aver riportato condanne penali, con sentenza passata in giudicato, per qualsiasi reato che incida sulla propria </w:t>
      </w:r>
      <w:proofErr w:type="spellStart"/>
      <w:r w:rsidRPr="0035638B">
        <w:rPr>
          <w:sz w:val="21"/>
          <w:szCs w:val="21"/>
        </w:rPr>
        <w:t>moralita</w:t>
      </w:r>
      <w:proofErr w:type="spellEnd"/>
      <w:r w:rsidRPr="0035638B">
        <w:rPr>
          <w:sz w:val="21"/>
          <w:szCs w:val="21"/>
        </w:rPr>
        <w:t xml:space="preserve">̀ professionale; </w:t>
      </w:r>
    </w:p>
    <w:p w:rsidR="006C793B" w:rsidRPr="0035638B" w:rsidRDefault="00BF7760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>di</w:t>
      </w:r>
      <w:r w:rsidR="00A74C33" w:rsidRPr="0035638B">
        <w:rPr>
          <w:sz w:val="21"/>
          <w:szCs w:val="21"/>
        </w:rPr>
        <w:t xml:space="preserve"> </w:t>
      </w:r>
      <w:r w:rsidRPr="0035638B">
        <w:rPr>
          <w:sz w:val="21"/>
          <w:szCs w:val="21"/>
        </w:rPr>
        <w:t xml:space="preserve">non </w:t>
      </w:r>
      <w:proofErr w:type="gramStart"/>
      <w:r w:rsidRPr="0035638B">
        <w:rPr>
          <w:sz w:val="21"/>
          <w:szCs w:val="21"/>
        </w:rPr>
        <w:t xml:space="preserve">avere </w:t>
      </w:r>
      <w:r w:rsidR="006C793B" w:rsidRPr="0035638B">
        <w:rPr>
          <w:sz w:val="21"/>
          <w:szCs w:val="21"/>
        </w:rPr>
        <w:t xml:space="preserve"> procedimenti</w:t>
      </w:r>
      <w:proofErr w:type="gramEnd"/>
      <w:r w:rsidR="006C793B" w:rsidRPr="0035638B">
        <w:rPr>
          <w:sz w:val="21"/>
          <w:szCs w:val="21"/>
        </w:rPr>
        <w:t xml:space="preserve"> penali in corso e di non essere sottoposto a provvedimenti di prevenzione o altre misure che impediscono, ai sensi delle vigenti disposizioni in materia di contrattare con la pubblica amministrazione;</w:t>
      </w:r>
    </w:p>
    <w:p w:rsidR="00BF7760" w:rsidRPr="0035638B" w:rsidRDefault="00BF7760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>l’insuss</w:t>
      </w:r>
      <w:r w:rsidR="00A74C33" w:rsidRPr="0035638B">
        <w:rPr>
          <w:sz w:val="21"/>
          <w:szCs w:val="21"/>
        </w:rPr>
        <w:t>i</w:t>
      </w:r>
      <w:r w:rsidRPr="0035638B">
        <w:rPr>
          <w:sz w:val="21"/>
          <w:szCs w:val="21"/>
        </w:rPr>
        <w:t>stenza di cause limitative della capacità di sottoscrivere contratti con la pubblica amministrazione e di espletare l’incarico oggetto della selezione</w:t>
      </w:r>
    </w:p>
    <w:p w:rsidR="003711B1" w:rsidRPr="0035638B" w:rsidRDefault="003711B1" w:rsidP="00396AF4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>di non trovarsi in alcuna situazione di incompatibilità</w:t>
      </w:r>
      <w:r w:rsidR="00A53AD7" w:rsidRPr="0035638B">
        <w:rPr>
          <w:sz w:val="21"/>
          <w:szCs w:val="21"/>
        </w:rPr>
        <w:t xml:space="preserve"> ai sensi di quanto previsto dal d.lgs. n. 39/2013 e dall’art. 53, del d.lgs. n. 165/2001; </w:t>
      </w:r>
    </w:p>
    <w:p w:rsidR="006C793B" w:rsidRPr="0035638B" w:rsidRDefault="003711B1" w:rsidP="00396AF4">
      <w:pPr>
        <w:pStyle w:val="Comma"/>
        <w:numPr>
          <w:ilvl w:val="0"/>
          <w:numId w:val="7"/>
        </w:numPr>
        <w:spacing w:after="0"/>
        <w:rPr>
          <w:rFonts w:ascii="Times New Roman" w:eastAsia="Times New Roman" w:hAnsi="Times New Roman"/>
          <w:sz w:val="21"/>
          <w:szCs w:val="21"/>
          <w:lang w:eastAsia="it-IT"/>
        </w:rPr>
      </w:pPr>
      <w:r w:rsidRPr="0035638B">
        <w:rPr>
          <w:rFonts w:ascii="Times New Roman" w:eastAsia="Times New Roman" w:hAnsi="Times New Roman"/>
          <w:sz w:val="21"/>
          <w:szCs w:val="21"/>
          <w:lang w:eastAsia="it-IT"/>
        </w:rPr>
        <w:t>di non trovarsi in situazioni di conflitto di interessi, neanche potenziale, che possano interferire con l’esercizio dell’incarico</w:t>
      </w:r>
      <w:r w:rsidR="00A74C33" w:rsidRPr="0035638B">
        <w:rPr>
          <w:rFonts w:ascii="Times New Roman" w:eastAsia="Times New Roman" w:hAnsi="Times New Roman"/>
          <w:sz w:val="21"/>
          <w:szCs w:val="21"/>
          <w:lang w:eastAsia="it-IT"/>
        </w:rPr>
        <w:t xml:space="preserve"> ai sensi dell’art. 53, comma 14, del d.lgs. n. 165/2001, che possano interferire con l’esercizio dell’incarico</w:t>
      </w:r>
      <w:r w:rsidRPr="0035638B">
        <w:rPr>
          <w:rFonts w:ascii="Times New Roman" w:eastAsia="Times New Roman" w:hAnsi="Times New Roman"/>
          <w:sz w:val="21"/>
          <w:szCs w:val="21"/>
          <w:lang w:eastAsia="it-IT"/>
        </w:rPr>
        <w:t>;</w:t>
      </w:r>
      <w:r w:rsidR="006C793B" w:rsidRPr="0035638B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="006C793B" w:rsidRPr="0035638B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="006C793B" w:rsidRPr="0035638B">
        <w:rPr>
          <w:rFonts w:ascii="Times New Roman" w:eastAsia="Times New Roman" w:hAnsi="Times New Roman"/>
          <w:sz w:val="21"/>
          <w:szCs w:val="21"/>
          <w:lang w:eastAsia="it-IT"/>
        </w:rPr>
        <w:tab/>
      </w:r>
    </w:p>
    <w:p w:rsidR="00131718" w:rsidRPr="0035638B" w:rsidRDefault="00131718" w:rsidP="00396AF4">
      <w:pPr>
        <w:numPr>
          <w:ilvl w:val="0"/>
          <w:numId w:val="7"/>
        </w:numPr>
        <w:contextualSpacing/>
        <w:jc w:val="both"/>
        <w:rPr>
          <w:sz w:val="21"/>
          <w:szCs w:val="21"/>
        </w:rPr>
      </w:pPr>
      <w:r w:rsidRPr="0035638B">
        <w:rPr>
          <w:sz w:val="21"/>
          <w:szCs w:val="21"/>
        </w:rPr>
        <w:t>di aver maturato le esperienze dichiarate nell’allegato curriculum vitae-professionale</w:t>
      </w:r>
      <w:r w:rsidR="003C2345" w:rsidRPr="0035638B">
        <w:rPr>
          <w:sz w:val="21"/>
          <w:szCs w:val="21"/>
        </w:rPr>
        <w:t xml:space="preserve"> </w:t>
      </w:r>
      <w:r w:rsidR="003753DF" w:rsidRPr="0035638B">
        <w:rPr>
          <w:sz w:val="21"/>
          <w:szCs w:val="21"/>
        </w:rPr>
        <w:t>e di possedere le competenze richieste</w:t>
      </w:r>
    </w:p>
    <w:p w:rsidR="006C793B" w:rsidRPr="0035638B" w:rsidRDefault="006C793B" w:rsidP="00396AF4">
      <w:pPr>
        <w:ind w:right="4"/>
        <w:rPr>
          <w:sz w:val="21"/>
          <w:szCs w:val="21"/>
        </w:rPr>
      </w:pPr>
    </w:p>
    <w:p w:rsidR="00B728A9" w:rsidRPr="00396AF4" w:rsidRDefault="00B728A9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1"/>
          <w:szCs w:val="21"/>
        </w:rPr>
      </w:pPr>
      <w:r w:rsidRPr="00396AF4">
        <w:rPr>
          <w:sz w:val="21"/>
          <w:szCs w:val="21"/>
        </w:rPr>
        <w:t>Allega alla presente domanda:</w:t>
      </w:r>
    </w:p>
    <w:p w:rsidR="00B728A9" w:rsidRPr="00396AF4" w:rsidRDefault="00B728A9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1"/>
          <w:szCs w:val="21"/>
        </w:rPr>
      </w:pPr>
    </w:p>
    <w:p w:rsidR="002A02D4" w:rsidRPr="00396AF4" w:rsidRDefault="00B728A9" w:rsidP="00396AF4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14" w:hanging="357"/>
        <w:contextualSpacing/>
        <w:jc w:val="both"/>
        <w:rPr>
          <w:sz w:val="21"/>
          <w:szCs w:val="21"/>
        </w:rPr>
      </w:pPr>
      <w:r w:rsidRPr="00396AF4">
        <w:rPr>
          <w:sz w:val="21"/>
          <w:szCs w:val="21"/>
        </w:rPr>
        <w:t>curriculum formativo-professionale</w:t>
      </w:r>
      <w:r w:rsidR="003C2345" w:rsidRPr="00396AF4">
        <w:rPr>
          <w:sz w:val="21"/>
          <w:szCs w:val="21"/>
        </w:rPr>
        <w:t xml:space="preserve">, </w:t>
      </w:r>
      <w:r w:rsidRPr="00396AF4">
        <w:rPr>
          <w:sz w:val="21"/>
          <w:szCs w:val="21"/>
        </w:rPr>
        <w:t>datato e sottoscritto</w:t>
      </w:r>
      <w:r w:rsidR="00BF1EDB" w:rsidRPr="00396AF4">
        <w:rPr>
          <w:sz w:val="21"/>
          <w:szCs w:val="21"/>
        </w:rPr>
        <w:t xml:space="preserve">, </w:t>
      </w:r>
      <w:r w:rsidR="002A02D4" w:rsidRPr="00396AF4">
        <w:rPr>
          <w:sz w:val="21"/>
          <w:szCs w:val="21"/>
        </w:rPr>
        <w:t>contenente una autodichiarazione di veridicità dei dati e delle informazioni contenute, ai sensi degli artt. 46 e 47 del D.P.R. 445/2000.</w:t>
      </w:r>
    </w:p>
    <w:p w:rsidR="000C6BD2" w:rsidRPr="00396AF4" w:rsidRDefault="000C6BD2" w:rsidP="00396AF4">
      <w:pPr>
        <w:pStyle w:val="Paragrafoelenco"/>
        <w:numPr>
          <w:ilvl w:val="0"/>
          <w:numId w:val="12"/>
        </w:numPr>
        <w:suppressAutoHyphens/>
        <w:ind w:left="714" w:hanging="357"/>
        <w:contextualSpacing/>
        <w:jc w:val="both"/>
        <w:rPr>
          <w:sz w:val="21"/>
          <w:szCs w:val="21"/>
        </w:rPr>
      </w:pPr>
      <w:r w:rsidRPr="00396AF4">
        <w:rPr>
          <w:sz w:val="21"/>
          <w:szCs w:val="21"/>
        </w:rPr>
        <w:t xml:space="preserve">Copia del medesimo CV depurato dei dati personali non necessari (per l’eventuale inserimento dell’incarico nel sistema </w:t>
      </w:r>
      <w:proofErr w:type="spellStart"/>
      <w:r w:rsidRPr="00396AF4">
        <w:rPr>
          <w:sz w:val="21"/>
          <w:szCs w:val="21"/>
        </w:rPr>
        <w:t>PerLaPA</w:t>
      </w:r>
      <w:proofErr w:type="spellEnd"/>
      <w:r w:rsidRPr="00396AF4">
        <w:rPr>
          <w:sz w:val="21"/>
          <w:szCs w:val="21"/>
        </w:rPr>
        <w:t>)</w:t>
      </w:r>
    </w:p>
    <w:p w:rsidR="009A2A65" w:rsidRPr="00396AF4" w:rsidRDefault="00B728A9" w:rsidP="00396AF4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14" w:hanging="357"/>
        <w:contextualSpacing/>
        <w:jc w:val="both"/>
        <w:rPr>
          <w:sz w:val="21"/>
          <w:szCs w:val="21"/>
        </w:rPr>
      </w:pPr>
      <w:r w:rsidRPr="00396AF4">
        <w:rPr>
          <w:sz w:val="21"/>
          <w:szCs w:val="21"/>
        </w:rPr>
        <w:t>fotocopia del documento di identità in corso di validità;</w:t>
      </w:r>
    </w:p>
    <w:p w:rsidR="00213D1D" w:rsidRPr="00396AF4" w:rsidRDefault="00213D1D" w:rsidP="00396AF4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14" w:hanging="357"/>
        <w:contextualSpacing/>
        <w:jc w:val="both"/>
        <w:rPr>
          <w:sz w:val="22"/>
          <w:szCs w:val="22"/>
        </w:rPr>
      </w:pPr>
      <w:r w:rsidRPr="00396AF4">
        <w:rPr>
          <w:sz w:val="21"/>
          <w:szCs w:val="21"/>
        </w:rPr>
        <w:t>Modulo relativo a</w:t>
      </w:r>
      <w:r w:rsidRPr="00396AF4">
        <w:rPr>
          <w:sz w:val="22"/>
          <w:szCs w:val="22"/>
        </w:rPr>
        <w:t xml:space="preserve"> </w:t>
      </w:r>
      <w:r w:rsidRPr="00396AF4">
        <w:rPr>
          <w:i/>
          <w:sz w:val="22"/>
          <w:szCs w:val="22"/>
        </w:rPr>
        <w:t>“Dichiarazione di assenza di situazioni, anche potenziali di conflitto di interesse ed elenco dati relativi allo svolgimento di incarichi o la titolarità di cariche in enti di diritto privato regolati o finanziati dalla P.A. o lo svolgimento di attività professionali”</w:t>
      </w:r>
      <w:r w:rsidRPr="00396AF4">
        <w:rPr>
          <w:sz w:val="22"/>
          <w:szCs w:val="22"/>
        </w:rPr>
        <w:t>, compilato e sottoscritto.</w:t>
      </w:r>
    </w:p>
    <w:p w:rsidR="00B728A9" w:rsidRPr="00396AF4" w:rsidRDefault="00B728A9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</w:p>
    <w:p w:rsidR="000C6BD2" w:rsidRPr="009522DF" w:rsidRDefault="000C6BD2" w:rsidP="009522DF">
      <w:pPr>
        <w:spacing w:before="120"/>
        <w:contextualSpacing/>
        <w:jc w:val="both"/>
        <w:rPr>
          <w:bCs/>
          <w:sz w:val="21"/>
          <w:szCs w:val="21"/>
        </w:rPr>
      </w:pPr>
      <w:r w:rsidRPr="00396AF4">
        <w:rPr>
          <w:bCs/>
          <w:sz w:val="21"/>
          <w:szCs w:val="21"/>
        </w:rPr>
        <w:t>Il richiedente dichiara di aver preso visione dell’informativa per il trattamento dei propri dati personali, effettuato per le finalità legate al presente avviso, p</w:t>
      </w:r>
      <w:r w:rsidR="009522DF">
        <w:rPr>
          <w:bCs/>
          <w:sz w:val="21"/>
          <w:szCs w:val="21"/>
        </w:rPr>
        <w:t>ubblicata dall’Istituto sul sito dell’IC di Ome nella sezione “privacy-policy”</w:t>
      </w:r>
    </w:p>
    <w:p w:rsidR="000C6BD2" w:rsidRPr="00396AF4" w:rsidRDefault="000C6BD2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</w:p>
    <w:p w:rsidR="00A44DC3" w:rsidRPr="00396AF4" w:rsidRDefault="00B728A9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 w:rsidRPr="00396AF4">
        <w:rPr>
          <w:sz w:val="22"/>
          <w:szCs w:val="22"/>
        </w:rPr>
        <w:t>Data ………………………………….</w:t>
      </w:r>
      <w:r w:rsidRPr="00396AF4">
        <w:rPr>
          <w:sz w:val="22"/>
          <w:szCs w:val="22"/>
        </w:rPr>
        <w:tab/>
      </w:r>
    </w:p>
    <w:p w:rsidR="00A44DC3" w:rsidRPr="00396AF4" w:rsidRDefault="00A44DC3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</w:p>
    <w:p w:rsidR="00B728A9" w:rsidRPr="00396AF4" w:rsidRDefault="00B728A9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</w:p>
    <w:p w:rsidR="00B728A9" w:rsidRPr="00396AF4" w:rsidRDefault="00A44DC3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="00AE6B23" w:rsidRPr="00396AF4">
        <w:rPr>
          <w:sz w:val="22"/>
          <w:szCs w:val="22"/>
        </w:rPr>
        <w:t xml:space="preserve">       </w:t>
      </w:r>
      <w:r w:rsidR="00B728A9" w:rsidRPr="00396AF4">
        <w:rPr>
          <w:sz w:val="22"/>
          <w:szCs w:val="22"/>
        </w:rPr>
        <w:t>Firma per esteso e leggibile</w:t>
      </w:r>
    </w:p>
    <w:p w:rsidR="00B728A9" w:rsidRPr="00396AF4" w:rsidRDefault="00396AF4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28A9" w:rsidRPr="00396AF4">
        <w:rPr>
          <w:sz w:val="22"/>
          <w:szCs w:val="22"/>
        </w:rPr>
        <w:t>________________________</w:t>
      </w:r>
    </w:p>
    <w:p w:rsidR="00B728A9" w:rsidRPr="00396AF4" w:rsidRDefault="00B728A9" w:rsidP="00B728A9">
      <w:pPr>
        <w:widowControl w:val="0"/>
        <w:ind w:left="5529" w:firstLine="708"/>
        <w:rPr>
          <w:color w:val="000000"/>
          <w:sz w:val="22"/>
          <w:szCs w:val="22"/>
        </w:rPr>
      </w:pPr>
      <w:r w:rsidRPr="00396AF4">
        <w:rPr>
          <w:color w:val="000000"/>
          <w:sz w:val="22"/>
          <w:szCs w:val="22"/>
        </w:rPr>
        <w:t xml:space="preserve">  </w:t>
      </w:r>
    </w:p>
    <w:p w:rsidR="00B728A9" w:rsidRPr="00396AF4" w:rsidRDefault="00B728A9" w:rsidP="00396AF4">
      <w:pPr>
        <w:widowControl w:val="0"/>
        <w:rPr>
          <w:color w:val="000000"/>
          <w:sz w:val="22"/>
          <w:szCs w:val="22"/>
        </w:rPr>
      </w:pPr>
      <w:r w:rsidRPr="00396AF4">
        <w:rPr>
          <w:color w:val="000000"/>
          <w:sz w:val="22"/>
          <w:szCs w:val="22"/>
        </w:rPr>
        <w:t>(</w:t>
      </w:r>
      <w:r w:rsidRPr="00396AF4">
        <w:rPr>
          <w:i/>
          <w:color w:val="000000"/>
          <w:sz w:val="22"/>
          <w:szCs w:val="22"/>
        </w:rPr>
        <w:t>Allegare fotocopia documento di identità</w:t>
      </w:r>
      <w:r w:rsidRPr="00396AF4">
        <w:rPr>
          <w:color w:val="000000"/>
          <w:sz w:val="22"/>
          <w:szCs w:val="22"/>
        </w:rPr>
        <w:t>)</w:t>
      </w:r>
    </w:p>
    <w:p w:rsidR="00C33261" w:rsidRPr="00396AF4" w:rsidRDefault="00C33261" w:rsidP="004638F5">
      <w:pPr>
        <w:widowControl w:val="0"/>
        <w:rPr>
          <w:color w:val="000000"/>
          <w:sz w:val="22"/>
          <w:szCs w:val="22"/>
        </w:rPr>
      </w:pPr>
    </w:p>
    <w:p w:rsidR="00C33261" w:rsidRPr="00396AF4" w:rsidRDefault="00396AF4" w:rsidP="00A44DC3">
      <w:pPr>
        <w:widowControl w:val="0"/>
        <w:ind w:left="5529"/>
        <w:rPr>
          <w:color w:val="000000"/>
          <w:sz w:val="22"/>
          <w:szCs w:val="22"/>
        </w:rPr>
      </w:pPr>
      <w:r w:rsidRPr="00396AF4">
        <w:rPr>
          <w:color w:val="000000"/>
          <w:sz w:val="22"/>
          <w:szCs w:val="22"/>
        </w:rPr>
        <w:t xml:space="preserve">Oppure </w:t>
      </w:r>
      <w:r w:rsidR="00C33261" w:rsidRPr="00396AF4">
        <w:rPr>
          <w:color w:val="000000"/>
          <w:sz w:val="22"/>
          <w:szCs w:val="22"/>
        </w:rPr>
        <w:t xml:space="preserve">Firma digitale </w:t>
      </w:r>
    </w:p>
    <w:p w:rsidR="00C33261" w:rsidRPr="00396AF4" w:rsidRDefault="00C33261" w:rsidP="00A44DC3">
      <w:pPr>
        <w:widowControl w:val="0"/>
        <w:ind w:left="5529"/>
        <w:rPr>
          <w:color w:val="000000"/>
          <w:sz w:val="22"/>
          <w:szCs w:val="22"/>
        </w:rPr>
      </w:pPr>
    </w:p>
    <w:p w:rsidR="00AE6B23" w:rsidRPr="00396AF4" w:rsidRDefault="00AE6B23" w:rsidP="00AE6B23">
      <w:pPr>
        <w:ind w:left="4248"/>
        <w:jc w:val="both"/>
        <w:rPr>
          <w:sz w:val="22"/>
          <w:szCs w:val="22"/>
        </w:rPr>
      </w:pPr>
    </w:p>
    <w:p w:rsidR="00131718" w:rsidRPr="00396AF4" w:rsidRDefault="00131718" w:rsidP="00B728A9">
      <w:pPr>
        <w:ind w:right="4"/>
        <w:rPr>
          <w:b/>
          <w:sz w:val="22"/>
          <w:szCs w:val="22"/>
        </w:rPr>
      </w:pPr>
    </w:p>
    <w:sectPr w:rsidR="00131718" w:rsidRPr="00396AF4" w:rsidSect="00CE5F62">
      <w:headerReference w:type="even" r:id="rId7"/>
      <w:headerReference w:type="default" r:id="rId8"/>
      <w:pgSz w:w="11906" w:h="16838" w:code="9"/>
      <w:pgMar w:top="720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68" w:rsidRDefault="00473868">
      <w:r>
        <w:separator/>
      </w:r>
    </w:p>
  </w:endnote>
  <w:endnote w:type="continuationSeparator" w:id="0">
    <w:p w:rsidR="00473868" w:rsidRDefault="0047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68" w:rsidRDefault="00473868">
      <w:r>
        <w:separator/>
      </w:r>
    </w:p>
  </w:footnote>
  <w:footnote w:type="continuationSeparator" w:id="0">
    <w:p w:rsidR="00473868" w:rsidRDefault="0047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EC8" w:rsidRDefault="00CE5F6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32E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EC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32EC8" w:rsidRDefault="00932EC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EC8" w:rsidRDefault="00CE5F6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32E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22D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32EC8" w:rsidRDefault="00932EC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7E7654C"/>
    <w:multiLevelType w:val="hybridMultilevel"/>
    <w:tmpl w:val="A52AE7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A3782"/>
    <w:multiLevelType w:val="hybridMultilevel"/>
    <w:tmpl w:val="408A5BF2"/>
    <w:lvl w:ilvl="0" w:tplc="7EE223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560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942A6F"/>
    <w:multiLevelType w:val="hybridMultilevel"/>
    <w:tmpl w:val="13CCEB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B0F0C"/>
    <w:multiLevelType w:val="hybridMultilevel"/>
    <w:tmpl w:val="F8B2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67C1"/>
    <w:multiLevelType w:val="singleLevel"/>
    <w:tmpl w:val="E37E1A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CE4FC6"/>
    <w:multiLevelType w:val="singleLevel"/>
    <w:tmpl w:val="6ED0C4F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1E42680"/>
    <w:multiLevelType w:val="hybridMultilevel"/>
    <w:tmpl w:val="E37A6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EAA3F8B"/>
    <w:multiLevelType w:val="hybridMultilevel"/>
    <w:tmpl w:val="E60C21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E21D59"/>
    <w:multiLevelType w:val="singleLevel"/>
    <w:tmpl w:val="8A345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2" w15:restartNumberingAfterBreak="0">
    <w:nsid w:val="496861F2"/>
    <w:multiLevelType w:val="hybridMultilevel"/>
    <w:tmpl w:val="19A658F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99B0D20"/>
    <w:multiLevelType w:val="hybridMultilevel"/>
    <w:tmpl w:val="062290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B30ED"/>
    <w:multiLevelType w:val="multilevel"/>
    <w:tmpl w:val="6DB06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1F49"/>
    <w:multiLevelType w:val="hybridMultilevel"/>
    <w:tmpl w:val="8F16A0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5DE5"/>
    <w:multiLevelType w:val="multilevel"/>
    <w:tmpl w:val="DE5270F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145157"/>
    <w:multiLevelType w:val="hybridMultilevel"/>
    <w:tmpl w:val="665EA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16D2"/>
    <w:multiLevelType w:val="hybridMultilevel"/>
    <w:tmpl w:val="062290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2645B"/>
    <w:multiLevelType w:val="singleLevel"/>
    <w:tmpl w:val="E6F6F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u w:val="none"/>
      </w:rPr>
    </w:lvl>
  </w:abstractNum>
  <w:abstractNum w:abstractNumId="20" w15:restartNumberingAfterBreak="0">
    <w:nsid w:val="788C6CDC"/>
    <w:multiLevelType w:val="singleLevel"/>
    <w:tmpl w:val="1E04D7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7"/>
  </w:num>
  <w:num w:numId="5">
    <w:abstractNumId w:val="19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18"/>
  </w:num>
  <w:num w:numId="11">
    <w:abstractNumId w:val="13"/>
  </w:num>
  <w:num w:numId="12">
    <w:abstractNumId w:val="10"/>
  </w:num>
  <w:num w:numId="13">
    <w:abstractNumId w:val="2"/>
  </w:num>
  <w:num w:numId="14">
    <w:abstractNumId w:val="16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12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C64"/>
    <w:rsid w:val="0000143E"/>
    <w:rsid w:val="000065D5"/>
    <w:rsid w:val="00027E03"/>
    <w:rsid w:val="00031E95"/>
    <w:rsid w:val="00043129"/>
    <w:rsid w:val="0004493F"/>
    <w:rsid w:val="000863AF"/>
    <w:rsid w:val="000C6BD2"/>
    <w:rsid w:val="000D1E1B"/>
    <w:rsid w:val="000D4076"/>
    <w:rsid w:val="00131718"/>
    <w:rsid w:val="001625AB"/>
    <w:rsid w:val="001F405D"/>
    <w:rsid w:val="00213D1D"/>
    <w:rsid w:val="002260F9"/>
    <w:rsid w:val="002514F0"/>
    <w:rsid w:val="002A02D4"/>
    <w:rsid w:val="002A437F"/>
    <w:rsid w:val="002E41A8"/>
    <w:rsid w:val="0030708C"/>
    <w:rsid w:val="00320FB0"/>
    <w:rsid w:val="003420C7"/>
    <w:rsid w:val="00345C64"/>
    <w:rsid w:val="0035638B"/>
    <w:rsid w:val="00364491"/>
    <w:rsid w:val="003711B1"/>
    <w:rsid w:val="003753DF"/>
    <w:rsid w:val="00396AF4"/>
    <w:rsid w:val="003C2345"/>
    <w:rsid w:val="00456F19"/>
    <w:rsid w:val="004638F5"/>
    <w:rsid w:val="00465965"/>
    <w:rsid w:val="0047257D"/>
    <w:rsid w:val="00473868"/>
    <w:rsid w:val="004770D1"/>
    <w:rsid w:val="0048303D"/>
    <w:rsid w:val="00486F5F"/>
    <w:rsid w:val="00492227"/>
    <w:rsid w:val="00497B56"/>
    <w:rsid w:val="004A36E9"/>
    <w:rsid w:val="004B7D6A"/>
    <w:rsid w:val="004C5E07"/>
    <w:rsid w:val="00534588"/>
    <w:rsid w:val="005D3CC8"/>
    <w:rsid w:val="0060594D"/>
    <w:rsid w:val="006C793B"/>
    <w:rsid w:val="006D41D1"/>
    <w:rsid w:val="007301A7"/>
    <w:rsid w:val="007407DD"/>
    <w:rsid w:val="00824320"/>
    <w:rsid w:val="00875DB3"/>
    <w:rsid w:val="00877329"/>
    <w:rsid w:val="008B7EFF"/>
    <w:rsid w:val="008D4065"/>
    <w:rsid w:val="009004CC"/>
    <w:rsid w:val="00907B95"/>
    <w:rsid w:val="00932EC8"/>
    <w:rsid w:val="00945409"/>
    <w:rsid w:val="009522DF"/>
    <w:rsid w:val="0096027A"/>
    <w:rsid w:val="00995CE2"/>
    <w:rsid w:val="009A2A65"/>
    <w:rsid w:val="009D3961"/>
    <w:rsid w:val="009D6594"/>
    <w:rsid w:val="009F3092"/>
    <w:rsid w:val="00A0748C"/>
    <w:rsid w:val="00A44DC3"/>
    <w:rsid w:val="00A53AD7"/>
    <w:rsid w:val="00A61B4B"/>
    <w:rsid w:val="00A61F5A"/>
    <w:rsid w:val="00A74C33"/>
    <w:rsid w:val="00AE3891"/>
    <w:rsid w:val="00AE6B23"/>
    <w:rsid w:val="00B142EE"/>
    <w:rsid w:val="00B158A3"/>
    <w:rsid w:val="00B53F14"/>
    <w:rsid w:val="00B62725"/>
    <w:rsid w:val="00B7160B"/>
    <w:rsid w:val="00B728A9"/>
    <w:rsid w:val="00B94B2A"/>
    <w:rsid w:val="00BD5C3E"/>
    <w:rsid w:val="00BD6E82"/>
    <w:rsid w:val="00BF1EDB"/>
    <w:rsid w:val="00BF51F8"/>
    <w:rsid w:val="00BF7760"/>
    <w:rsid w:val="00C33261"/>
    <w:rsid w:val="00C376F2"/>
    <w:rsid w:val="00CA1D15"/>
    <w:rsid w:val="00CC0120"/>
    <w:rsid w:val="00CE5F62"/>
    <w:rsid w:val="00D63042"/>
    <w:rsid w:val="00D76FC8"/>
    <w:rsid w:val="00D87307"/>
    <w:rsid w:val="00D879A2"/>
    <w:rsid w:val="00DC3D21"/>
    <w:rsid w:val="00E051EE"/>
    <w:rsid w:val="00E42573"/>
    <w:rsid w:val="00E44862"/>
    <w:rsid w:val="00E47DB8"/>
    <w:rsid w:val="00E53204"/>
    <w:rsid w:val="00E80B47"/>
    <w:rsid w:val="00EA7519"/>
    <w:rsid w:val="00ED313C"/>
    <w:rsid w:val="00F62E52"/>
    <w:rsid w:val="00F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D0C0A-CE2E-46B2-B096-9E4A0CE0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5F62"/>
    <w:rPr>
      <w:sz w:val="24"/>
      <w:szCs w:val="24"/>
    </w:rPr>
  </w:style>
  <w:style w:type="paragraph" w:styleId="Titolo1">
    <w:name w:val="heading 1"/>
    <w:basedOn w:val="Normale"/>
    <w:next w:val="Corpotesto1"/>
    <w:qFormat/>
    <w:rsid w:val="00CE5F62"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</w:rPr>
  </w:style>
  <w:style w:type="paragraph" w:styleId="Titolo2">
    <w:name w:val="heading 2"/>
    <w:basedOn w:val="Normale"/>
    <w:next w:val="Normale"/>
    <w:qFormat/>
    <w:rsid w:val="00CE5F62"/>
    <w:pPr>
      <w:keepNext/>
      <w:jc w:val="center"/>
      <w:outlineLvl w:val="1"/>
    </w:pPr>
    <w:rPr>
      <w:b/>
      <w:sz w:val="26"/>
    </w:rPr>
  </w:style>
  <w:style w:type="paragraph" w:styleId="Titolo3">
    <w:name w:val="heading 3"/>
    <w:basedOn w:val="Normale"/>
    <w:next w:val="Corpotesto1"/>
    <w:qFormat/>
    <w:rsid w:val="00CE5F62"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sz w:val="20"/>
    </w:rPr>
  </w:style>
  <w:style w:type="paragraph" w:styleId="Titolo4">
    <w:name w:val="heading 4"/>
    <w:basedOn w:val="Normale"/>
    <w:next w:val="Normale"/>
    <w:qFormat/>
    <w:rsid w:val="00CE5F62"/>
    <w:pPr>
      <w:keepNext/>
      <w:spacing w:before="120"/>
      <w:jc w:val="both"/>
      <w:outlineLvl w:val="3"/>
    </w:pPr>
    <w:rPr>
      <w:b/>
      <w:sz w:val="20"/>
      <w:u w:val="single"/>
    </w:rPr>
  </w:style>
  <w:style w:type="paragraph" w:styleId="Titolo5">
    <w:name w:val="heading 5"/>
    <w:basedOn w:val="Normale"/>
    <w:next w:val="Normale"/>
    <w:qFormat/>
    <w:rsid w:val="00CE5F62"/>
    <w:pPr>
      <w:keepNext/>
      <w:spacing w:before="120"/>
      <w:jc w:val="right"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rsid w:val="00CE5F62"/>
    <w:pPr>
      <w:keepNext/>
      <w:jc w:val="center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CE5F62"/>
    <w:pPr>
      <w:keepNext/>
      <w:spacing w:before="12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CE5F62"/>
    <w:pPr>
      <w:keepNext/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E5F62"/>
    <w:pPr>
      <w:keepNext/>
      <w:ind w:left="4500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E5F62"/>
    <w:pPr>
      <w:ind w:right="4"/>
      <w:jc w:val="both"/>
    </w:pPr>
    <w:rPr>
      <w:sz w:val="22"/>
      <w:szCs w:val="20"/>
    </w:rPr>
  </w:style>
  <w:style w:type="paragraph" w:styleId="Intestazione">
    <w:name w:val="header"/>
    <w:basedOn w:val="Normale"/>
    <w:semiHidden/>
    <w:rsid w:val="00CE5F62"/>
    <w:pPr>
      <w:tabs>
        <w:tab w:val="center" w:pos="4320"/>
        <w:tab w:val="right" w:pos="8640"/>
      </w:tabs>
      <w:jc w:val="both"/>
    </w:pPr>
    <w:rPr>
      <w:rFonts w:ascii="Garamond" w:hAnsi="Garamond"/>
      <w:kern w:val="18"/>
      <w:sz w:val="20"/>
    </w:rPr>
  </w:style>
  <w:style w:type="paragraph" w:styleId="Corpodeltesto2">
    <w:name w:val="Body Text 2"/>
    <w:basedOn w:val="Normale"/>
    <w:semiHidden/>
    <w:rsid w:val="00CE5F62"/>
    <w:pPr>
      <w:spacing w:before="120"/>
      <w:jc w:val="both"/>
    </w:pPr>
    <w:rPr>
      <w:rFonts w:ascii="Garamond" w:hAnsi="Garamond"/>
      <w:sz w:val="26"/>
    </w:rPr>
  </w:style>
  <w:style w:type="paragraph" w:styleId="Corpodeltesto3">
    <w:name w:val="Body Text 3"/>
    <w:basedOn w:val="Normale"/>
    <w:semiHidden/>
    <w:rsid w:val="00CE5F62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CE5F62"/>
    <w:pPr>
      <w:jc w:val="both"/>
    </w:pPr>
    <w:rPr>
      <w:sz w:val="20"/>
    </w:rPr>
  </w:style>
  <w:style w:type="paragraph" w:styleId="Testonotaapidipagina">
    <w:name w:val="footnote text"/>
    <w:basedOn w:val="Normale"/>
    <w:semiHidden/>
    <w:rsid w:val="00CE5F62"/>
    <w:rPr>
      <w:sz w:val="20"/>
    </w:rPr>
  </w:style>
  <w:style w:type="character" w:styleId="Rimandonotaapidipagina">
    <w:name w:val="footnote reference"/>
    <w:semiHidden/>
    <w:rsid w:val="00CE5F62"/>
    <w:rPr>
      <w:vertAlign w:val="superscript"/>
    </w:rPr>
  </w:style>
  <w:style w:type="character" w:styleId="Enfasicorsivo">
    <w:name w:val="Emphasis"/>
    <w:qFormat/>
    <w:rsid w:val="00CE5F62"/>
    <w:rPr>
      <w:i/>
    </w:rPr>
  </w:style>
  <w:style w:type="character" w:styleId="Numeropagina">
    <w:name w:val="page number"/>
    <w:basedOn w:val="Carpredefinitoparagrafo"/>
    <w:semiHidden/>
    <w:rsid w:val="00CE5F62"/>
  </w:style>
  <w:style w:type="paragraph" w:styleId="Pidipagina">
    <w:name w:val="footer"/>
    <w:basedOn w:val="Normale"/>
    <w:semiHidden/>
    <w:rsid w:val="00CE5F62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CE5F62"/>
    <w:rPr>
      <w:color w:val="0000FF"/>
      <w:u w:val="single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C793B"/>
    <w:pPr>
      <w:ind w:left="708"/>
    </w:pPr>
  </w:style>
  <w:style w:type="character" w:customStyle="1" w:styleId="Menzionenonrisolta1">
    <w:name w:val="Menzione non risolta1"/>
    <w:uiPriority w:val="99"/>
    <w:semiHidden/>
    <w:unhideWhenUsed/>
    <w:rsid w:val="002E41A8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F7760"/>
    <w:pPr>
      <w:numPr>
        <w:numId w:val="16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BF7760"/>
    <w:rPr>
      <w:rFonts w:ascii="Calibri" w:eastAsia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8730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D8730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D8730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257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COMPARATIVA PER IL CONFERIMENTO DI UN INCARICO DI COLLABORAZIONE</vt:lpstr>
    </vt:vector>
  </TitlesOfParts>
  <Company>Provincia di mantova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COMPARATIVA PER IL CONFERIMENTO DI UN INCARICO DI COLLABORAZIONE</dc:title>
  <dc:creator>Federco Tellini</dc:creator>
  <cp:lastModifiedBy>omeuser01</cp:lastModifiedBy>
  <cp:revision>4</cp:revision>
  <cp:lastPrinted>2006-12-19T08:57:00Z</cp:lastPrinted>
  <dcterms:created xsi:type="dcterms:W3CDTF">2024-03-14T08:48:00Z</dcterms:created>
  <dcterms:modified xsi:type="dcterms:W3CDTF">2024-03-22T09:55:00Z</dcterms:modified>
</cp:coreProperties>
</file>